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5C3" w:rsidRDefault="003115C3" w:rsidP="003115C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OSJEČKO-BARANJSKA ŽUPANIJA</w:t>
      </w:r>
    </w:p>
    <w:p w:rsidR="003115C3" w:rsidRDefault="003115C3" w:rsidP="003115C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OSNOVNA ŠKOLA DRENJE</w:t>
      </w:r>
    </w:p>
    <w:p w:rsidR="003115C3" w:rsidRDefault="003115C3" w:rsidP="003115C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3115C3" w:rsidRDefault="006B43DF" w:rsidP="003115C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FB4030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3115C3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FB4030">
        <w:rPr>
          <w:rFonts w:ascii="Times New Roman" w:hAnsi="Times New Roman" w:cs="Times New Roman"/>
          <w:sz w:val="24"/>
          <w:szCs w:val="24"/>
          <w:lang w:val="hr-HR"/>
        </w:rPr>
        <w:t>rujna 2026</w:t>
      </w:r>
      <w:r w:rsidR="003115C3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3115C3" w:rsidRDefault="003115C3" w:rsidP="003115C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3115C3" w:rsidRDefault="003115C3" w:rsidP="003115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Na temelju članka 2. stavka 9. Pravilnika o postupku izbora radničkog vijeća („Narodne novine“ broj 3/16, 52/17 i 138/20) sindikalni povjerenik </w:t>
      </w:r>
      <w:r w:rsidR="00FB4030">
        <w:rPr>
          <w:rFonts w:ascii="Times New Roman" w:hAnsi="Times New Roman" w:cs="Times New Roman"/>
          <w:sz w:val="24"/>
          <w:szCs w:val="24"/>
          <w:lang w:val="hr-HR"/>
        </w:rPr>
        <w:t>Školskog sindikata Preporod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u svojstvu predstavnika radnika donosi</w:t>
      </w:r>
    </w:p>
    <w:p w:rsidR="00833995" w:rsidRDefault="00833995" w:rsidP="003115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115C3" w:rsidRPr="003115C3" w:rsidRDefault="003115C3" w:rsidP="00FB4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3115C3">
        <w:rPr>
          <w:rFonts w:ascii="Times New Roman" w:hAnsi="Times New Roman" w:cs="Times New Roman"/>
          <w:b/>
          <w:sz w:val="28"/>
          <w:szCs w:val="28"/>
          <w:lang w:val="hr-HR"/>
        </w:rPr>
        <w:t xml:space="preserve">ODLUKU </w:t>
      </w:r>
    </w:p>
    <w:p w:rsidR="003115C3" w:rsidRDefault="0093018A" w:rsidP="00FB40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o imenovanju I</w:t>
      </w:r>
      <w:r w:rsidR="008F032C">
        <w:rPr>
          <w:rFonts w:ascii="Times New Roman" w:hAnsi="Times New Roman" w:cs="Times New Roman"/>
          <w:b/>
          <w:sz w:val="28"/>
          <w:szCs w:val="28"/>
          <w:lang w:val="hr-HR"/>
        </w:rPr>
        <w:t>zbornog odbora</w:t>
      </w:r>
    </w:p>
    <w:p w:rsidR="003115C3" w:rsidRDefault="003115C3" w:rsidP="003115C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3115C3" w:rsidRDefault="00B24D6B" w:rsidP="00B24D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I.</w:t>
      </w:r>
    </w:p>
    <w:p w:rsidR="00B24D6B" w:rsidRDefault="00B24D6B" w:rsidP="0043798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Izborni odbor za provođenje izbora </w:t>
      </w:r>
      <w:r w:rsidR="006B43DF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ima tri (3) člana i tri (3) zamjenika.</w:t>
      </w:r>
    </w:p>
    <w:p w:rsidR="00B24D6B" w:rsidRDefault="00B24D6B" w:rsidP="0043798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Član Izbornog odbora je osoba koja ima sklopljen Ugovor o radu s Osnovnom školom Drenje, Drenje.</w:t>
      </w:r>
    </w:p>
    <w:p w:rsidR="00B24D6B" w:rsidRDefault="00B24D6B" w:rsidP="0043798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Član Izbornog odbora nije kandidat za </w:t>
      </w:r>
      <w:r w:rsidR="006B43DF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B24D6B" w:rsidRDefault="00B24D6B" w:rsidP="0043798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Članovi Izbornog odbora između sebe biraju predsjednika običnom većinom glasova od ukupnog broja članova Izbornog odbora.</w:t>
      </w:r>
    </w:p>
    <w:p w:rsidR="00833995" w:rsidRDefault="00833995" w:rsidP="00B24D6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24D6B" w:rsidRDefault="00B24D6B" w:rsidP="00B24D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II.</w:t>
      </w:r>
    </w:p>
    <w:p w:rsidR="00B24D6B" w:rsidRDefault="00B24D6B" w:rsidP="00B24D6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 članove Izbornog odbora imenuju se:</w:t>
      </w:r>
    </w:p>
    <w:p w:rsidR="00B24D6B" w:rsidRPr="00437989" w:rsidRDefault="006B43DF" w:rsidP="002249A3">
      <w:pP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  <w:lang w:val="hr-HR"/>
        </w:rPr>
      </w:pPr>
      <w:r w:rsidRPr="00437989">
        <w:rPr>
          <w:rFonts w:ascii="Times New Roman" w:hAnsi="Times New Roman" w:cs="Times New Roman"/>
          <w:sz w:val="24"/>
          <w:szCs w:val="24"/>
          <w:lang w:val="hr-HR"/>
        </w:rPr>
        <w:t>1.</w:t>
      </w:r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Sanja Balen, član</w:t>
      </w:r>
    </w:p>
    <w:p w:rsidR="006B43DF" w:rsidRPr="00437989" w:rsidRDefault="006B43DF" w:rsidP="002249A3">
      <w:pP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  <w:lang w:val="hr-HR"/>
        </w:rPr>
      </w:pPr>
      <w:r w:rsidRPr="00437989">
        <w:rPr>
          <w:rFonts w:ascii="Times New Roman" w:hAnsi="Times New Roman" w:cs="Times New Roman"/>
          <w:sz w:val="24"/>
          <w:szCs w:val="24"/>
          <w:lang w:val="hr-HR"/>
        </w:rPr>
        <w:t>2.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Marija </w:t>
      </w:r>
      <w:proofErr w:type="spellStart"/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>Žaper</w:t>
      </w:r>
      <w:proofErr w:type="spellEnd"/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>, član</w:t>
      </w:r>
    </w:p>
    <w:p w:rsidR="002249A3" w:rsidRDefault="006B43DF" w:rsidP="00437989">
      <w:pP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  <w:lang w:val="hr-HR"/>
        </w:rPr>
      </w:pPr>
      <w:r w:rsidRPr="00437989">
        <w:rPr>
          <w:rFonts w:ascii="Times New Roman" w:hAnsi="Times New Roman" w:cs="Times New Roman"/>
          <w:sz w:val="24"/>
          <w:szCs w:val="24"/>
          <w:lang w:val="hr-HR"/>
        </w:rPr>
        <w:t>3.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Evica </w:t>
      </w:r>
      <w:proofErr w:type="spellStart"/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>Dernej</w:t>
      </w:r>
      <w:proofErr w:type="spellEnd"/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>, član</w:t>
      </w:r>
    </w:p>
    <w:p w:rsidR="00437989" w:rsidRDefault="00437989" w:rsidP="00437989">
      <w:pPr>
        <w:spacing w:after="0" w:line="276" w:lineRule="auto"/>
        <w:ind w:firstLine="426"/>
        <w:rPr>
          <w:rFonts w:ascii="Times New Roman" w:hAnsi="Times New Roman" w:cs="Times New Roman"/>
          <w:sz w:val="24"/>
          <w:szCs w:val="24"/>
          <w:lang w:val="hr-HR"/>
        </w:rPr>
      </w:pPr>
    </w:p>
    <w:p w:rsidR="002249A3" w:rsidRDefault="002249A3" w:rsidP="00B24D6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 zamjenike članova Izbornog odbora imenuju se:</w:t>
      </w:r>
    </w:p>
    <w:p w:rsidR="002249A3" w:rsidRPr="00437989" w:rsidRDefault="00437989" w:rsidP="002249A3">
      <w:pPr>
        <w:pStyle w:val="Odlomakpopisa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37989">
        <w:rPr>
          <w:rFonts w:ascii="Times New Roman" w:hAnsi="Times New Roman" w:cs="Times New Roman"/>
          <w:sz w:val="24"/>
          <w:szCs w:val="24"/>
          <w:lang w:val="hr-HR"/>
        </w:rPr>
        <w:t>Aneta Orešković Buljan, zamjenik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437989">
        <w:rPr>
          <w:rFonts w:ascii="Times New Roman" w:hAnsi="Times New Roman" w:cs="Times New Roman"/>
          <w:sz w:val="24"/>
          <w:szCs w:val="24"/>
          <w:lang w:val="hr-HR"/>
        </w:rPr>
        <w:t>člana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Sanje Balen</w:t>
      </w:r>
    </w:p>
    <w:p w:rsidR="002249A3" w:rsidRPr="00437989" w:rsidRDefault="00B056BF" w:rsidP="002249A3">
      <w:pPr>
        <w:pStyle w:val="Odlomakpopisa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Jurica Gavran</w:t>
      </w:r>
      <w:bookmarkStart w:id="0" w:name="_GoBack"/>
      <w:bookmarkEnd w:id="0"/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>, zamjenik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člana Marije </w:t>
      </w:r>
      <w:proofErr w:type="spellStart"/>
      <w:r w:rsidR="00437989" w:rsidRPr="00437989">
        <w:rPr>
          <w:rFonts w:ascii="Times New Roman" w:hAnsi="Times New Roman" w:cs="Times New Roman"/>
          <w:sz w:val="24"/>
          <w:szCs w:val="24"/>
          <w:lang w:val="hr-HR"/>
        </w:rPr>
        <w:t>Žaper</w:t>
      </w:r>
      <w:proofErr w:type="spellEnd"/>
    </w:p>
    <w:p w:rsidR="002249A3" w:rsidRPr="00437989" w:rsidRDefault="00437989" w:rsidP="002249A3">
      <w:pPr>
        <w:pStyle w:val="Odlomakpopisa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37989">
        <w:rPr>
          <w:rFonts w:ascii="Times New Roman" w:hAnsi="Times New Roman" w:cs="Times New Roman"/>
          <w:sz w:val="24"/>
          <w:szCs w:val="24"/>
          <w:lang w:val="hr-HR"/>
        </w:rPr>
        <w:t>Mihaela Topić, zamjenik</w:t>
      </w:r>
      <w:r w:rsidR="002249A3"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 člana </w:t>
      </w:r>
      <w:r w:rsidRPr="00437989">
        <w:rPr>
          <w:rFonts w:ascii="Times New Roman" w:hAnsi="Times New Roman" w:cs="Times New Roman"/>
          <w:sz w:val="24"/>
          <w:szCs w:val="24"/>
          <w:lang w:val="hr-HR"/>
        </w:rPr>
        <w:t xml:space="preserve">Evice </w:t>
      </w:r>
      <w:proofErr w:type="spellStart"/>
      <w:r w:rsidRPr="00437989">
        <w:rPr>
          <w:rFonts w:ascii="Times New Roman" w:hAnsi="Times New Roman" w:cs="Times New Roman"/>
          <w:sz w:val="24"/>
          <w:szCs w:val="24"/>
          <w:lang w:val="hr-HR"/>
        </w:rPr>
        <w:t>Dernej</w:t>
      </w:r>
      <w:proofErr w:type="spellEnd"/>
      <w:r w:rsidRPr="00437989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2249A3" w:rsidRPr="002249A3" w:rsidRDefault="002249A3" w:rsidP="002249A3">
      <w:pPr>
        <w:pStyle w:val="Odlomakpopisa"/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24D6B" w:rsidRDefault="00B24D6B" w:rsidP="00B24D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III.</w:t>
      </w:r>
    </w:p>
    <w:p w:rsidR="00B24D6B" w:rsidRDefault="00972DE6" w:rsidP="00972DE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Izborni odbor </w:t>
      </w:r>
      <w:r w:rsidR="00B24D6B">
        <w:rPr>
          <w:rFonts w:ascii="Times New Roman" w:hAnsi="Times New Roman" w:cs="Times New Roman"/>
          <w:sz w:val="24"/>
          <w:szCs w:val="24"/>
          <w:lang w:val="hr-HR"/>
        </w:rPr>
        <w:t>o svom radu vodi zapisnik. Izborni odbor vodi zapisnik o prethodnim i konačnim izborima.</w:t>
      </w:r>
    </w:p>
    <w:p w:rsidR="00833995" w:rsidRDefault="00833995" w:rsidP="00B24D6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24D6B" w:rsidRDefault="00B24D6B" w:rsidP="00B24D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IV.</w:t>
      </w:r>
    </w:p>
    <w:p w:rsidR="00B24D6B" w:rsidRDefault="00B24D6B" w:rsidP="00B24D6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Ova Odluka dostavlja se svim imenovanima. </w:t>
      </w:r>
    </w:p>
    <w:p w:rsidR="00B24D6B" w:rsidRDefault="00B24D6B" w:rsidP="00B24D6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24D6B" w:rsidRDefault="00B24D6B" w:rsidP="00B24D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V.</w:t>
      </w:r>
    </w:p>
    <w:p w:rsidR="00B24D6B" w:rsidRDefault="00B24D6B" w:rsidP="00A90E3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Izborni odbor dužan je u roku od pet (5) radnih dana od dana dostavljanja ove Odluke imenovanima, donijeti Odluku o provođenju izbora za </w:t>
      </w:r>
      <w:r w:rsidR="006B43DF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 objaviti je na oglasnoj ploči i mrežnoj stranici Osnovne škole Drenje, Drenje.</w:t>
      </w:r>
    </w:p>
    <w:p w:rsidR="00A90E39" w:rsidRDefault="00A90E39" w:rsidP="00D96B49">
      <w:pPr>
        <w:spacing w:after="0" w:line="276" w:lineRule="auto"/>
        <w:ind w:left="5760" w:firstLine="720"/>
        <w:rPr>
          <w:rFonts w:ascii="Times New Roman" w:hAnsi="Times New Roman" w:cs="Times New Roman"/>
          <w:lang w:val="hr-HR"/>
        </w:rPr>
      </w:pPr>
    </w:p>
    <w:p w:rsidR="00D96B49" w:rsidRPr="00A90E39" w:rsidRDefault="00D96B49" w:rsidP="00D96B49">
      <w:pPr>
        <w:spacing w:after="0" w:line="276" w:lineRule="auto"/>
        <w:ind w:left="5760"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A90E39">
        <w:rPr>
          <w:rFonts w:ascii="Times New Roman" w:hAnsi="Times New Roman" w:cs="Times New Roman"/>
          <w:sz w:val="24"/>
          <w:szCs w:val="24"/>
          <w:lang w:val="hr-HR"/>
        </w:rPr>
        <w:t>Predlagatelj:</w:t>
      </w:r>
    </w:p>
    <w:p w:rsidR="00D96B49" w:rsidRPr="00A90E39" w:rsidRDefault="00A90E39" w:rsidP="00D96B4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</w:t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96B49" w:rsidRPr="00A90E39">
        <w:rPr>
          <w:rFonts w:ascii="Times New Roman" w:hAnsi="Times New Roman" w:cs="Times New Roman"/>
          <w:sz w:val="24"/>
          <w:szCs w:val="24"/>
          <w:lang w:val="hr-HR"/>
        </w:rPr>
        <w:t xml:space="preserve">Sindikalni povjerenik </w:t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>Školskog sindikata Preporod</w:t>
      </w:r>
    </w:p>
    <w:p w:rsidR="00D96B49" w:rsidRPr="00A90E39" w:rsidRDefault="00D96B49" w:rsidP="00D96B4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ab/>
      </w:r>
    </w:p>
    <w:p w:rsidR="00D96B49" w:rsidRPr="00A90E39" w:rsidRDefault="00A90E39" w:rsidP="00D96B4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</w:t>
      </w:r>
      <w:r w:rsidR="00D96B49" w:rsidRPr="00A90E39">
        <w:rPr>
          <w:rFonts w:ascii="Times New Roman" w:hAnsi="Times New Roman" w:cs="Times New Roman"/>
          <w:sz w:val="24"/>
          <w:szCs w:val="24"/>
          <w:lang w:val="hr-HR"/>
        </w:rPr>
        <w:t>________________________</w:t>
      </w:r>
    </w:p>
    <w:p w:rsidR="00F07302" w:rsidRDefault="00A90E39" w:rsidP="008042D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</w:t>
      </w:r>
      <w:r w:rsidRPr="00A90E39">
        <w:rPr>
          <w:rFonts w:ascii="Times New Roman" w:hAnsi="Times New Roman" w:cs="Times New Roman"/>
          <w:sz w:val="24"/>
          <w:szCs w:val="24"/>
          <w:lang w:val="hr-HR"/>
        </w:rPr>
        <w:t>Mateja Brkić, učiteljica povijesti</w:t>
      </w:r>
    </w:p>
    <w:p w:rsidR="00A50B89" w:rsidRDefault="00A50B89" w:rsidP="008042D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50B89" w:rsidRDefault="00A50B89" w:rsidP="008042D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A50B89" w:rsidRP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:rsidR="00A50B89" w:rsidRPr="00A50B89" w:rsidRDefault="00A50B89" w:rsidP="00A50B8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Ravnatelju Osnovne škole Drenje, Darku </w:t>
      </w:r>
      <w:proofErr w:type="spellStart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Čoti</w:t>
      </w:r>
      <w:proofErr w:type="spellEnd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proofErr w:type="spellStart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dipl.ing</w:t>
      </w:r>
      <w:proofErr w:type="spellEnd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:rsidR="00A50B89" w:rsidRPr="00A50B89" w:rsidRDefault="00A50B89" w:rsidP="00A50B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Osnovna škola Drenje, Ljudevita Gaja 28, 31418 Drenje</w:t>
      </w:r>
    </w:p>
    <w:p w:rsidR="00A50B89" w:rsidRPr="00A50B89" w:rsidRDefault="00A50B89" w:rsidP="00A50B8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Sindikalni povjerenik Sindikata hrvatskih učitelja, Denis Leko-</w:t>
      </w:r>
      <w:proofErr w:type="spellStart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>Mlivić</w:t>
      </w:r>
      <w:proofErr w:type="spellEnd"/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kuhar-slastičar  </w:t>
      </w:r>
    </w:p>
    <w:p w:rsidR="00A50B89" w:rsidRPr="00A50B89" w:rsidRDefault="00A50B89" w:rsidP="00A50B8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Oglasna ploča Osnovne škole Drenje, </w:t>
      </w:r>
    </w:p>
    <w:p w:rsidR="00A50B89" w:rsidRP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    Ljudevita Gaja 28, 31418 Drenje</w:t>
      </w:r>
    </w:p>
    <w:p w:rsidR="00A50B89" w:rsidRP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2.   Mrežne stranice Osnovne škole Drenje, </w:t>
      </w:r>
    </w:p>
    <w:p w:rsidR="00A50B89" w:rsidRP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    poveznica: </w:t>
      </w:r>
      <w:hyperlink r:id="rId5" w:history="1">
        <w:r w:rsidRPr="00A50B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hr-HR"/>
          </w:rPr>
          <w:t>https://os-drenje.skole.hr/izbori-povjerenik-radnika-za-zastitu-na-radu/</w:t>
        </w:r>
      </w:hyperlink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:rsidR="00A50B89" w:rsidRPr="00A50B89" w:rsidRDefault="00A50B89" w:rsidP="00A50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50B89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3.   Pismohrana</w:t>
      </w:r>
      <w:r w:rsidRPr="00A50B89">
        <w:rPr>
          <w:rFonts w:ascii="Times New Roman" w:eastAsia="Times New Roman" w:hAnsi="Times New Roman" w:cs="Times New Roman"/>
          <w:sz w:val="28"/>
          <w:szCs w:val="24"/>
          <w:lang w:val="hr-HR"/>
        </w:rPr>
        <w:tab/>
      </w:r>
    </w:p>
    <w:p w:rsidR="00A50B89" w:rsidRPr="00A90E39" w:rsidRDefault="00A50B89" w:rsidP="008042D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sectPr w:rsidR="00A50B89" w:rsidRPr="00A90E39" w:rsidSect="00DE6753">
      <w:pgSz w:w="12240" w:h="15840"/>
      <w:pgMar w:top="993" w:right="1417" w:bottom="993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475B5"/>
    <w:multiLevelType w:val="hybridMultilevel"/>
    <w:tmpl w:val="E1A86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905FB"/>
    <w:multiLevelType w:val="hybridMultilevel"/>
    <w:tmpl w:val="8F005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A5FCD"/>
    <w:multiLevelType w:val="hybridMultilevel"/>
    <w:tmpl w:val="8A7C46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2241D"/>
    <w:multiLevelType w:val="hybridMultilevel"/>
    <w:tmpl w:val="48DEE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96"/>
    <w:rsid w:val="002249A3"/>
    <w:rsid w:val="002F48B4"/>
    <w:rsid w:val="003115C3"/>
    <w:rsid w:val="00437989"/>
    <w:rsid w:val="006B43DF"/>
    <w:rsid w:val="008042D0"/>
    <w:rsid w:val="00833995"/>
    <w:rsid w:val="008F032C"/>
    <w:rsid w:val="0093018A"/>
    <w:rsid w:val="00972DE6"/>
    <w:rsid w:val="009C2F96"/>
    <w:rsid w:val="00A50B89"/>
    <w:rsid w:val="00A90E39"/>
    <w:rsid w:val="00AC00FB"/>
    <w:rsid w:val="00B056BF"/>
    <w:rsid w:val="00B24D6B"/>
    <w:rsid w:val="00D96B49"/>
    <w:rsid w:val="00DA6D91"/>
    <w:rsid w:val="00DE6753"/>
    <w:rsid w:val="00F07302"/>
    <w:rsid w:val="00FB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37AB"/>
  <w15:chartTrackingRefBased/>
  <w15:docId w15:val="{7621DC0A-C53E-4D96-B70C-ABC0F46A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5C3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4D6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A6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6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6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drenje.skole.hr/izbori-povjerenik-radnika-za-zastitu-na-ra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17</cp:revision>
  <cp:lastPrinted>2026-09-25T10:46:00Z</cp:lastPrinted>
  <dcterms:created xsi:type="dcterms:W3CDTF">2021-03-11T17:01:00Z</dcterms:created>
  <dcterms:modified xsi:type="dcterms:W3CDTF">2026-10-01T08:50:00Z</dcterms:modified>
</cp:coreProperties>
</file>