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1A64DC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6F1068">
        <w:rPr>
          <w:rFonts w:ascii="Times New Roman" w:hAnsi="Times New Roman" w:cs="Times New Roman"/>
          <w:sz w:val="24"/>
          <w:szCs w:val="24"/>
        </w:rPr>
        <w:t>2</w:t>
      </w:r>
      <w:r w:rsidR="00A22DA5">
        <w:rPr>
          <w:rFonts w:ascii="Times New Roman" w:hAnsi="Times New Roman" w:cs="Times New Roman"/>
          <w:sz w:val="24"/>
          <w:szCs w:val="24"/>
        </w:rPr>
        <w:t>1</w:t>
      </w:r>
      <w:r w:rsidR="006F1068">
        <w:rPr>
          <w:rFonts w:ascii="Times New Roman" w:hAnsi="Times New Roman" w:cs="Times New Roman"/>
          <w:sz w:val="24"/>
          <w:szCs w:val="24"/>
        </w:rPr>
        <w:t xml:space="preserve">. </w:t>
      </w:r>
      <w:r w:rsidR="00A22DA5">
        <w:rPr>
          <w:rFonts w:ascii="Times New Roman" w:hAnsi="Times New Roman" w:cs="Times New Roman"/>
          <w:sz w:val="24"/>
          <w:szCs w:val="24"/>
        </w:rPr>
        <w:t>travnja</w:t>
      </w:r>
      <w:r w:rsidR="00465BE1">
        <w:rPr>
          <w:rFonts w:ascii="Times New Roman" w:hAnsi="Times New Roman" w:cs="Times New Roman"/>
          <w:sz w:val="24"/>
          <w:szCs w:val="24"/>
        </w:rPr>
        <w:t xml:space="preserve"> 2026.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A22DA5">
        <w:rPr>
          <w:rFonts w:ascii="Times New Roman" w:hAnsi="Times New Roman" w:cs="Times New Roman"/>
          <w:sz w:val="24"/>
          <w:szCs w:val="24"/>
        </w:rPr>
        <w:t>utorak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1637D1">
        <w:rPr>
          <w:rFonts w:ascii="Times New Roman" w:hAnsi="Times New Roman" w:cs="Times New Roman"/>
          <w:sz w:val="24"/>
          <w:szCs w:val="24"/>
        </w:rPr>
        <w:t>11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1637D1">
        <w:rPr>
          <w:rFonts w:ascii="Times New Roman" w:hAnsi="Times New Roman" w:cs="Times New Roman"/>
          <w:sz w:val="24"/>
          <w:szCs w:val="24"/>
        </w:rPr>
        <w:t>00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A22DA5">
        <w:rPr>
          <w:rFonts w:ascii="Times New Roman" w:hAnsi="Times New Roman" w:cs="Times New Roman"/>
          <w:sz w:val="24"/>
          <w:szCs w:val="24"/>
        </w:rPr>
        <w:t>20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436D11" w:rsidRDefault="00436D11" w:rsidP="00436D11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zapisnika sa 19. sjednice Školskog odbora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D11" w:rsidRDefault="00436D11" w:rsidP="00436D11">
      <w:pPr>
        <w:pStyle w:val="Odlomakpopisa"/>
        <w:numPr>
          <w:ilvl w:val="0"/>
          <w:numId w:val="1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izmjenama i dopunama financijskog plana za 2026. (Rebalans I)</w:t>
      </w:r>
    </w:p>
    <w:p w:rsidR="00436D11" w:rsidRDefault="00436D11" w:rsidP="00436D11">
      <w:pPr>
        <w:pStyle w:val="Odlomakpopisa"/>
        <w:numPr>
          <w:ilvl w:val="0"/>
          <w:numId w:val="11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E3731B" w:rsidRDefault="00E3731B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A22DA5">
        <w:rPr>
          <w:rFonts w:ascii="Times New Roman" w:hAnsi="Times New Roman" w:cs="Times New Roman"/>
          <w:sz w:val="24"/>
          <w:szCs w:val="24"/>
        </w:rPr>
        <w:t>9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A22DA5">
        <w:rPr>
          <w:rFonts w:ascii="Times New Roman" w:hAnsi="Times New Roman" w:cs="Times New Roman"/>
          <w:sz w:val="24"/>
          <w:szCs w:val="24"/>
        </w:rPr>
        <w:t>2</w:t>
      </w:r>
      <w:r w:rsidR="00E3731B">
        <w:rPr>
          <w:rFonts w:ascii="Times New Roman" w:hAnsi="Times New Roman" w:cs="Times New Roman"/>
          <w:sz w:val="24"/>
          <w:szCs w:val="24"/>
        </w:rPr>
        <w:t>6</w:t>
      </w:r>
      <w:r w:rsidR="00D3165F">
        <w:rPr>
          <w:rFonts w:ascii="Times New Roman" w:hAnsi="Times New Roman" w:cs="Times New Roman"/>
          <w:sz w:val="24"/>
          <w:szCs w:val="24"/>
        </w:rPr>
        <w:t xml:space="preserve">. </w:t>
      </w:r>
      <w:r w:rsidR="00A22DA5">
        <w:rPr>
          <w:rFonts w:ascii="Times New Roman" w:hAnsi="Times New Roman" w:cs="Times New Roman"/>
          <w:sz w:val="24"/>
          <w:szCs w:val="24"/>
        </w:rPr>
        <w:t>veljače</w:t>
      </w:r>
      <w:r w:rsidR="00D3165F">
        <w:rPr>
          <w:rFonts w:ascii="Times New Roman" w:hAnsi="Times New Roman" w:cs="Times New Roman"/>
          <w:sz w:val="24"/>
          <w:szCs w:val="24"/>
        </w:rPr>
        <w:t xml:space="preserve"> 2026</w:t>
      </w:r>
      <w:r w:rsidR="009A3605">
        <w:rPr>
          <w:rFonts w:ascii="Times New Roman" w:hAnsi="Times New Roman" w:cs="Times New Roman"/>
          <w:sz w:val="24"/>
          <w:szCs w:val="24"/>
        </w:rPr>
        <w:t>. (KLASA:007-03/2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9A3605"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</w:t>
      </w:r>
      <w:r w:rsidR="00A22D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URBROJ: 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</w:t>
      </w:r>
      <w:r w:rsidR="00A23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donošenju </w:t>
      </w:r>
      <w:r w:rsidR="00B260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Rebalansa I financijskog plana za 2026. </w:t>
      </w:r>
      <w:r>
        <w:rPr>
          <w:rFonts w:ascii="Times New Roman" w:hAnsi="Times New Roman" w:cs="Times New Roman"/>
          <w:sz w:val="24"/>
          <w:szCs w:val="24"/>
        </w:rPr>
        <w:t xml:space="preserve">(KLASA: </w:t>
      </w:r>
      <w:r w:rsidR="00436D11">
        <w:rPr>
          <w:rFonts w:ascii="Times New Roman" w:hAnsi="Times New Roman" w:cs="Times New Roman"/>
          <w:sz w:val="24"/>
          <w:szCs w:val="24"/>
        </w:rPr>
        <w:t>007-03/26-02/05</w:t>
      </w:r>
      <w:r>
        <w:rPr>
          <w:rFonts w:ascii="Times New Roman" w:hAnsi="Times New Roman" w:cs="Times New Roman"/>
          <w:sz w:val="24"/>
          <w:szCs w:val="24"/>
        </w:rPr>
        <w:t xml:space="preserve"> 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436D11">
        <w:rPr>
          <w:rFonts w:ascii="Times New Roman" w:hAnsi="Times New Roman" w:cs="Times New Roman"/>
          <w:sz w:val="24"/>
          <w:szCs w:val="24"/>
        </w:rPr>
        <w:t>2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22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2CAA" w:rsidRDefault="00032CAA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32CAA" w:rsidRDefault="00032CAA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KLASA:007-03/2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3165F">
        <w:rPr>
          <w:rFonts w:ascii="Times New Roman" w:hAnsi="Times New Roman" w:cs="Times New Roman"/>
          <w:sz w:val="24"/>
          <w:szCs w:val="24"/>
        </w:rPr>
        <w:t>0</w:t>
      </w:r>
      <w:r w:rsidR="00A22DA5">
        <w:rPr>
          <w:rFonts w:ascii="Times New Roman" w:hAnsi="Times New Roman" w:cs="Times New Roman"/>
          <w:sz w:val="24"/>
          <w:szCs w:val="24"/>
        </w:rPr>
        <w:t>5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D3165F">
        <w:rPr>
          <w:rFonts w:ascii="Times New Roman" w:hAnsi="Times New Roman" w:cs="Times New Roman"/>
          <w:sz w:val="24"/>
          <w:szCs w:val="24"/>
        </w:rPr>
        <w:t>6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A22DA5">
        <w:rPr>
          <w:rFonts w:ascii="Times New Roman" w:hAnsi="Times New Roman" w:cs="Times New Roman"/>
          <w:sz w:val="24"/>
          <w:szCs w:val="24"/>
        </w:rPr>
        <w:t>3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1A01E6">
        <w:rPr>
          <w:rFonts w:ascii="Times New Roman" w:hAnsi="Times New Roman" w:cs="Times New Roman"/>
          <w:sz w:val="24"/>
          <w:szCs w:val="24"/>
        </w:rPr>
        <w:t>2</w:t>
      </w:r>
      <w:r w:rsidR="00A22DA5">
        <w:rPr>
          <w:rFonts w:ascii="Times New Roman" w:hAnsi="Times New Roman" w:cs="Times New Roman"/>
          <w:sz w:val="24"/>
          <w:szCs w:val="24"/>
        </w:rPr>
        <w:t>1</w:t>
      </w:r>
      <w:r w:rsidR="001A01E6">
        <w:rPr>
          <w:rFonts w:ascii="Times New Roman" w:hAnsi="Times New Roman" w:cs="Times New Roman"/>
          <w:sz w:val="24"/>
          <w:szCs w:val="24"/>
        </w:rPr>
        <w:t xml:space="preserve">. </w:t>
      </w:r>
      <w:r w:rsidR="00A22DA5">
        <w:rPr>
          <w:rFonts w:ascii="Times New Roman" w:hAnsi="Times New Roman" w:cs="Times New Roman"/>
          <w:sz w:val="24"/>
          <w:szCs w:val="24"/>
        </w:rPr>
        <w:t>travnja</w:t>
      </w:r>
      <w:r w:rsidR="00D3165F">
        <w:rPr>
          <w:rFonts w:ascii="Times New Roman" w:hAnsi="Times New Roman" w:cs="Times New Roman"/>
          <w:sz w:val="24"/>
          <w:szCs w:val="24"/>
        </w:rPr>
        <w:t xml:space="preserve"> 2026.</w:t>
      </w:r>
    </w:p>
    <w:sectPr w:rsidR="000D102E" w:rsidRPr="008F0A7B" w:rsidSect="001A01E6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5CD" w:rsidRDefault="00C415CD" w:rsidP="00F16775">
      <w:pPr>
        <w:spacing w:after="0" w:line="240" w:lineRule="auto"/>
      </w:pPr>
      <w:r>
        <w:separator/>
      </w:r>
    </w:p>
  </w:endnote>
  <w:endnote w:type="continuationSeparator" w:id="0">
    <w:p w:rsidR="00C415CD" w:rsidRDefault="00C415CD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5CD" w:rsidRDefault="00C415CD" w:rsidP="00F16775">
      <w:pPr>
        <w:spacing w:after="0" w:line="240" w:lineRule="auto"/>
      </w:pPr>
      <w:r>
        <w:separator/>
      </w:r>
    </w:p>
  </w:footnote>
  <w:footnote w:type="continuationSeparator" w:id="0">
    <w:p w:rsidR="00C415CD" w:rsidRDefault="00C415CD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C415CD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C415CD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32CAA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0D26"/>
    <w:rsid w:val="00172AA4"/>
    <w:rsid w:val="001760CC"/>
    <w:rsid w:val="001A01E6"/>
    <w:rsid w:val="001A5543"/>
    <w:rsid w:val="001A64DC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6353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C250E"/>
    <w:rsid w:val="003D00E6"/>
    <w:rsid w:val="003D027E"/>
    <w:rsid w:val="003D0676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6D11"/>
    <w:rsid w:val="00437996"/>
    <w:rsid w:val="00457121"/>
    <w:rsid w:val="004600E3"/>
    <w:rsid w:val="00461EDF"/>
    <w:rsid w:val="00465BE1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92F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F1068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D4780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4D8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7441F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E6EA0"/>
    <w:rsid w:val="009F5B43"/>
    <w:rsid w:val="00A0008D"/>
    <w:rsid w:val="00A10EFB"/>
    <w:rsid w:val="00A16C89"/>
    <w:rsid w:val="00A21202"/>
    <w:rsid w:val="00A22DA5"/>
    <w:rsid w:val="00A233E7"/>
    <w:rsid w:val="00A30BD4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26017"/>
    <w:rsid w:val="00B357EA"/>
    <w:rsid w:val="00B40C30"/>
    <w:rsid w:val="00B4329C"/>
    <w:rsid w:val="00B504D5"/>
    <w:rsid w:val="00B571B9"/>
    <w:rsid w:val="00B57357"/>
    <w:rsid w:val="00B7208F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415CD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165F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0381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037F"/>
    <w:rsid w:val="00E21D92"/>
    <w:rsid w:val="00E21E02"/>
    <w:rsid w:val="00E256C9"/>
    <w:rsid w:val="00E3731B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EB7E62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D669-4712-4238-A801-41A097C0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Korisnik</cp:lastModifiedBy>
  <cp:revision>265</cp:revision>
  <cp:lastPrinted>2025-11-28T09:53:00Z</cp:lastPrinted>
  <dcterms:created xsi:type="dcterms:W3CDTF">2021-06-01T14:30:00Z</dcterms:created>
  <dcterms:modified xsi:type="dcterms:W3CDTF">2026-04-21T16:23:00Z</dcterms:modified>
</cp:coreProperties>
</file>