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B8" w:rsidRDefault="00C679F7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B8" w:rsidRPr="001F1CF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42BB8" w:rsidRDefault="00D42BB8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AB014D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062FE8">
        <w:rPr>
          <w:rFonts w:ascii="Times New Roman" w:hAnsi="Times New Roman" w:cs="Times New Roman"/>
          <w:sz w:val="24"/>
          <w:szCs w:val="24"/>
        </w:rPr>
        <w:t>007-02/23-01/03</w:t>
      </w:r>
      <w:bookmarkStart w:id="0" w:name="_GoBack"/>
      <w:bookmarkEnd w:id="0"/>
    </w:p>
    <w:p w:rsidR="00AB014D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C750C">
        <w:rPr>
          <w:rFonts w:ascii="Times New Roman" w:hAnsi="Times New Roman" w:cs="Times New Roman"/>
          <w:sz w:val="24"/>
          <w:szCs w:val="24"/>
        </w:rPr>
        <w:t>2121-18-01-23-1</w:t>
      </w:r>
    </w:p>
    <w:p w:rsidR="00F05609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411713">
        <w:rPr>
          <w:rFonts w:ascii="Times New Roman" w:hAnsi="Times New Roman" w:cs="Times New Roman"/>
          <w:sz w:val="24"/>
          <w:szCs w:val="24"/>
        </w:rPr>
        <w:softHyphen/>
      </w:r>
      <w:r w:rsidR="00411713">
        <w:rPr>
          <w:rFonts w:ascii="Times New Roman" w:hAnsi="Times New Roman" w:cs="Times New Roman"/>
          <w:sz w:val="24"/>
          <w:szCs w:val="24"/>
        </w:rPr>
        <w:softHyphen/>
        <w:t>27.</w:t>
      </w:r>
      <w:r w:rsidR="00F05609">
        <w:rPr>
          <w:rFonts w:ascii="Times New Roman" w:hAnsi="Times New Roman" w:cs="Times New Roman"/>
          <w:sz w:val="24"/>
          <w:szCs w:val="24"/>
        </w:rPr>
        <w:t xml:space="preserve"> ožujka 2023.</w:t>
      </w:r>
    </w:p>
    <w:p w:rsidR="00F05609" w:rsidRDefault="00F05609" w:rsidP="00E8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609" w:rsidRDefault="00F05609" w:rsidP="00F0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74. Statuta Osnovne škole Drenje, a u svezi s odredbama Zakona o fiskalnoj odgovornosti („Narodne novine“ broj 11/18) i Uredbe o sastavljanju i predaji izjave o fiskalnoj odgovornosti </w:t>
      </w:r>
      <w:r w:rsidR="00325F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izvještaja o primjeni fiskalnih pravila</w:t>
      </w:r>
      <w:r>
        <w:rPr>
          <w:rStyle w:val="summarymark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F05609">
        <w:rPr>
          <w:rStyle w:val="summarymark"/>
          <w:rFonts w:ascii="Times New Roman" w:hAnsi="Times New Roman" w:cs="Times New Roman"/>
          <w:bCs/>
          <w:sz w:val="24"/>
          <w:szCs w:val="24"/>
          <w:shd w:val="clear" w:color="auto" w:fill="FFFFFF"/>
        </w:rPr>
        <w:t>(„Narodne novine</w:t>
      </w:r>
      <w:r>
        <w:rPr>
          <w:rFonts w:ascii="Times New Roman" w:hAnsi="Times New Roman" w:cs="Times New Roman"/>
          <w:sz w:val="24"/>
          <w:szCs w:val="24"/>
        </w:rPr>
        <w:t>“ broj 95/2019), ravnatelj škole donosi</w:t>
      </w:r>
    </w:p>
    <w:p w:rsidR="00F05609" w:rsidRDefault="00F05609" w:rsidP="00F0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234" w:rsidRDefault="001F6E17" w:rsidP="00F0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IZMJENE I DOPUNE</w:t>
      </w:r>
    </w:p>
    <w:p w:rsidR="00F05609" w:rsidRPr="00F05609" w:rsidRDefault="00904B00" w:rsidP="00F0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Procedure stjecanja, raspolaganja i upravljanja nekretninama</w:t>
      </w:r>
    </w:p>
    <w:p w:rsidR="008F0A7B" w:rsidRDefault="008F0A7B" w:rsidP="008F0A7B">
      <w:pPr>
        <w:rPr>
          <w:rFonts w:ascii="Times New Roman" w:hAnsi="Times New Roman" w:cs="Times New Roman"/>
          <w:sz w:val="24"/>
          <w:szCs w:val="24"/>
        </w:rPr>
      </w:pPr>
    </w:p>
    <w:p w:rsidR="003C723B" w:rsidRDefault="003C723B" w:rsidP="003C7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3C723B" w:rsidRDefault="003C723B" w:rsidP="003C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Proceduri </w:t>
      </w:r>
      <w:r w:rsidR="00904B00">
        <w:rPr>
          <w:rFonts w:ascii="Times New Roman" w:hAnsi="Times New Roman" w:cs="Times New Roman"/>
          <w:sz w:val="24"/>
          <w:szCs w:val="24"/>
        </w:rPr>
        <w:t>stjecanja, raspolaganja i upravljanja nekretninama</w:t>
      </w:r>
      <w:r>
        <w:rPr>
          <w:rFonts w:ascii="Times New Roman" w:hAnsi="Times New Roman" w:cs="Times New Roman"/>
          <w:sz w:val="24"/>
          <w:szCs w:val="24"/>
        </w:rPr>
        <w:t xml:space="preserve"> Osnovne škole</w:t>
      </w:r>
      <w:r w:rsidR="00904B00">
        <w:rPr>
          <w:rFonts w:ascii="Times New Roman" w:hAnsi="Times New Roman" w:cs="Times New Roman"/>
          <w:sz w:val="24"/>
          <w:szCs w:val="24"/>
        </w:rPr>
        <w:t xml:space="preserve"> Drenje, Drenje (KLASA:406-01/20-01/01 URBROJ:2121-18-01-20-1) od 27. ožujka 2020</w:t>
      </w:r>
      <w:r>
        <w:rPr>
          <w:rFonts w:ascii="Times New Roman" w:hAnsi="Times New Roman" w:cs="Times New Roman"/>
          <w:sz w:val="24"/>
          <w:szCs w:val="24"/>
        </w:rPr>
        <w:t xml:space="preserve">. u članku </w:t>
      </w:r>
      <w:r w:rsidR="00904B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4B00">
        <w:rPr>
          <w:rFonts w:ascii="Times New Roman" w:hAnsi="Times New Roman" w:cs="Times New Roman"/>
          <w:sz w:val="24"/>
          <w:szCs w:val="24"/>
        </w:rPr>
        <w:t xml:space="preserve">, točka A II. u stupcu „Izvršenje odgovornost“ brišu se riječi: „kupnje ili“ te </w:t>
      </w:r>
      <w:r w:rsidR="00C67C8A">
        <w:rPr>
          <w:rFonts w:ascii="Times New Roman" w:hAnsi="Times New Roman" w:cs="Times New Roman"/>
          <w:sz w:val="24"/>
          <w:szCs w:val="24"/>
        </w:rPr>
        <w:t xml:space="preserve">isti </w:t>
      </w:r>
      <w:r w:rsidR="00904B00">
        <w:rPr>
          <w:rFonts w:ascii="Times New Roman" w:hAnsi="Times New Roman" w:cs="Times New Roman"/>
          <w:sz w:val="24"/>
          <w:szCs w:val="24"/>
        </w:rPr>
        <w:t>sada glasi: „Osoba koja provodi postupak prodaje.“</w:t>
      </w:r>
    </w:p>
    <w:p w:rsidR="003C723B" w:rsidRPr="008F0A7B" w:rsidRDefault="003C723B" w:rsidP="003C7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8F0A7B" w:rsidRPr="008F0A7B" w:rsidRDefault="0012266F" w:rsidP="00CC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E17"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 xml:space="preserve"> Odluka</w:t>
      </w:r>
      <w:r w:rsidR="00CB2ED3">
        <w:rPr>
          <w:rFonts w:ascii="Times New Roman" w:hAnsi="Times New Roman" w:cs="Times New Roman"/>
          <w:sz w:val="24"/>
          <w:szCs w:val="24"/>
        </w:rPr>
        <w:t xml:space="preserve"> stupa na snagu danom donošenja, a objavit će se na oglasnoj ploči i mrežnim stranicama Osnovne škole Drenje, Drenje.</w:t>
      </w:r>
    </w:p>
    <w:p w:rsidR="008F0A7B" w:rsidRPr="008F0A7B" w:rsidRDefault="008F0A7B" w:rsidP="008F0A7B">
      <w:pPr>
        <w:rPr>
          <w:rFonts w:ascii="Times New Roman" w:hAnsi="Times New Roman" w:cs="Times New Roman"/>
          <w:sz w:val="24"/>
          <w:szCs w:val="24"/>
        </w:rPr>
      </w:pPr>
    </w:p>
    <w:p w:rsidR="008F0A7B" w:rsidRDefault="008F0A7B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0A7B" w:rsidRDefault="00CA70C4" w:rsidP="00CA70C4">
      <w:pPr>
        <w:tabs>
          <w:tab w:val="left" w:pos="27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6775" w:rsidRDefault="00205086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F0A7B">
        <w:rPr>
          <w:rFonts w:ascii="Times New Roman" w:hAnsi="Times New Roman" w:cs="Times New Roman"/>
          <w:sz w:val="24"/>
          <w:szCs w:val="24"/>
        </w:rPr>
        <w:t>RAVNATELJ</w:t>
      </w:r>
    </w:p>
    <w:p w:rsidR="008F0A7B" w:rsidRPr="008F0A7B" w:rsidRDefault="00205086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F0A7B">
        <w:rPr>
          <w:rFonts w:ascii="Times New Roman" w:hAnsi="Times New Roman" w:cs="Times New Roman"/>
          <w:sz w:val="24"/>
          <w:szCs w:val="24"/>
        </w:rPr>
        <w:t>Darko Čota, dipl. ing.</w:t>
      </w:r>
    </w:p>
    <w:sectPr w:rsidR="008F0A7B" w:rsidRPr="008F0A7B" w:rsidSect="00D42BB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64" w:right="1133" w:bottom="135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77" w:rsidRDefault="000A5577" w:rsidP="00F16775">
      <w:pPr>
        <w:spacing w:after="0" w:line="240" w:lineRule="auto"/>
      </w:pPr>
      <w:r>
        <w:separator/>
      </w:r>
    </w:p>
  </w:endnote>
  <w:endnote w:type="continuationSeparator" w:id="0">
    <w:p w:rsidR="000A5577" w:rsidRDefault="000A5577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C4" w:rsidRPr="00CA70C4" w:rsidRDefault="00CA70C4" w:rsidP="00CA70C4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CA70C4">
      <w:rPr>
        <w:rFonts w:ascii="Times New Roman" w:hAnsi="Times New Roman" w:cs="Times New Roman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1688" wp14:editId="4F925531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6320790" cy="0"/>
              <wp:effectExtent l="0" t="0" r="22860" b="19050"/>
              <wp:wrapTopAndBottom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8DFDB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3.95pt" to="496.4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" strokecolor="black [3213]">
              <v:stroke joinstyle="miter"/>
              <w10:wrap type="topAndBottom"/>
            </v:line>
          </w:pict>
        </mc:Fallback>
      </mc:AlternateContent>
    </w:r>
    <w:r w:rsidRPr="00CA70C4">
      <w:rPr>
        <w:rFonts w:ascii="Times New Roman" w:hAnsi="Times New Roman" w:cs="Times New Roman"/>
        <w:b/>
        <w:sz w:val="16"/>
        <w:szCs w:val="16"/>
      </w:rPr>
      <w:t>Osnovna škola Drenje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noProof/>
        <w:sz w:val="16"/>
        <w:szCs w:val="16"/>
        <w:lang w:eastAsia="hr-HR"/>
      </w:rPr>
      <w:drawing>
        <wp:inline distT="0" distB="0" distL="0" distR="0" wp14:anchorId="3AC15CAE" wp14:editId="270D3FE0">
          <wp:extent cx="6350" cy="146050"/>
          <wp:effectExtent l="0" t="0" r="0" b="0"/>
          <wp:docPr id="128" name="Slika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OIB:</w:t>
    </w:r>
    <w:r w:rsidRPr="00CA70C4">
      <w:rPr>
        <w:rFonts w:ascii="Times New Roman" w:hAnsi="Times New Roman" w:cs="Times New Roman"/>
        <w:sz w:val="16"/>
        <w:szCs w:val="16"/>
      </w:rPr>
      <w:t xml:space="preserve"> 88357338997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F8F4DA" wp14:editId="33D63579">
          <wp:extent cx="6350" cy="140335"/>
          <wp:effectExtent l="0" t="0" r="0" b="0"/>
          <wp:docPr id="129" name="Slika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adresa:</w:t>
    </w:r>
    <w:r w:rsidRPr="00CA70C4">
      <w:rPr>
        <w:rFonts w:ascii="Times New Roman" w:hAnsi="Times New Roman" w:cs="Times New Roman"/>
        <w:sz w:val="16"/>
        <w:szCs w:val="16"/>
      </w:rPr>
      <w:t xml:space="preserve"> Ljudevita Gaja 28, 31418 Drenje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253813">
          <wp:extent cx="6350" cy="146050"/>
          <wp:effectExtent l="0" t="0" r="0" b="0"/>
          <wp:docPr id="130" name="Slika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</w:t>
    </w:r>
    <w:r w:rsidRPr="00CA70C4">
      <w:rPr>
        <w:rFonts w:ascii="Times New Roman" w:hAnsi="Times New Roman" w:cs="Times New Roman"/>
        <w:b/>
        <w:sz w:val="16"/>
        <w:szCs w:val="16"/>
      </w:rPr>
      <w:t>e-mail:</w:t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CA70C4">
        <w:rPr>
          <w:rStyle w:val="Hiperveza"/>
          <w:rFonts w:ascii="Times New Roman" w:hAnsi="Times New Roman" w:cs="Times New Roman"/>
          <w:color w:val="auto"/>
          <w:sz w:val="16"/>
          <w:szCs w:val="16"/>
          <w:u w:val="none"/>
        </w:rPr>
        <w:t>osdrenje@os-drenje.skole.hr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057FC2">
          <wp:extent cx="6350" cy="146050"/>
          <wp:effectExtent l="0" t="0" r="0" b="0"/>
          <wp:docPr id="131" name="Slika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telefon:</w:t>
    </w:r>
    <w:r w:rsidRPr="00CA70C4">
      <w:rPr>
        <w:rFonts w:ascii="Times New Roman" w:hAnsi="Times New Roman" w:cs="Times New Roman"/>
        <w:sz w:val="16"/>
        <w:szCs w:val="16"/>
      </w:rPr>
      <w:t xml:space="preserve"> 031/862-004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77" w:rsidRDefault="000A5577" w:rsidP="00F16775">
      <w:pPr>
        <w:spacing w:after="0" w:line="240" w:lineRule="auto"/>
      </w:pPr>
      <w:r>
        <w:separator/>
      </w:r>
    </w:p>
  </w:footnote>
  <w:footnote w:type="continuationSeparator" w:id="0">
    <w:p w:rsidR="000A5577" w:rsidRDefault="000A5577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0A557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F" w:rsidRDefault="00D6382F" w:rsidP="00CA70C4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7F905CF" wp14:editId="5760BE46">
          <wp:simplePos x="0" y="0"/>
          <wp:positionH relativeFrom="column">
            <wp:posOffset>583565</wp:posOffset>
          </wp:positionH>
          <wp:positionV relativeFrom="paragraph">
            <wp:posOffset>316230</wp:posOffset>
          </wp:positionV>
          <wp:extent cx="625475" cy="825500"/>
          <wp:effectExtent l="0" t="0" r="3175" b="0"/>
          <wp:wrapTopAndBottom/>
          <wp:docPr id="127" name="Slika 127" descr="Grb(ovi) Hrvatske - Biram DOB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(ovi) Hrvatske - Biram DOB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6775" w:rsidRPr="008F0A7B" w:rsidRDefault="008F0A7B" w:rsidP="00D42BB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0A557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53CF"/>
    <w:multiLevelType w:val="hybridMultilevel"/>
    <w:tmpl w:val="C5389CD8"/>
    <w:lvl w:ilvl="0" w:tplc="F4C4A9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1AD3"/>
    <w:multiLevelType w:val="hybridMultilevel"/>
    <w:tmpl w:val="E286AA06"/>
    <w:lvl w:ilvl="0" w:tplc="76C042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4767E6"/>
    <w:multiLevelType w:val="hybridMultilevel"/>
    <w:tmpl w:val="C0D8A59E"/>
    <w:lvl w:ilvl="0" w:tplc="58ECB9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005DBF"/>
    <w:rsid w:val="0000610A"/>
    <w:rsid w:val="000212C9"/>
    <w:rsid w:val="00024E4E"/>
    <w:rsid w:val="000276F9"/>
    <w:rsid w:val="00062FE8"/>
    <w:rsid w:val="000938AF"/>
    <w:rsid w:val="000A5577"/>
    <w:rsid w:val="000B5244"/>
    <w:rsid w:val="000B6927"/>
    <w:rsid w:val="000D7ED3"/>
    <w:rsid w:val="000F35BB"/>
    <w:rsid w:val="0011001F"/>
    <w:rsid w:val="0012266F"/>
    <w:rsid w:val="00172AA4"/>
    <w:rsid w:val="00173748"/>
    <w:rsid w:val="001A5543"/>
    <w:rsid w:val="001B7689"/>
    <w:rsid w:val="001B7B2C"/>
    <w:rsid w:val="001D3D57"/>
    <w:rsid w:val="001D6C6C"/>
    <w:rsid w:val="001E734F"/>
    <w:rsid w:val="001F1CF5"/>
    <w:rsid w:val="001F6E17"/>
    <w:rsid w:val="002015E4"/>
    <w:rsid w:val="00205086"/>
    <w:rsid w:val="0023451E"/>
    <w:rsid w:val="00243B6D"/>
    <w:rsid w:val="00246CDC"/>
    <w:rsid w:val="002532CC"/>
    <w:rsid w:val="002B78D1"/>
    <w:rsid w:val="002C700D"/>
    <w:rsid w:val="002C7B7B"/>
    <w:rsid w:val="002F315E"/>
    <w:rsid w:val="002F6DD0"/>
    <w:rsid w:val="003008B9"/>
    <w:rsid w:val="003078E5"/>
    <w:rsid w:val="00325F33"/>
    <w:rsid w:val="00351638"/>
    <w:rsid w:val="003A583B"/>
    <w:rsid w:val="003C723B"/>
    <w:rsid w:val="003D027E"/>
    <w:rsid w:val="003D6141"/>
    <w:rsid w:val="00404FBF"/>
    <w:rsid w:val="00411713"/>
    <w:rsid w:val="00437996"/>
    <w:rsid w:val="004600E3"/>
    <w:rsid w:val="00473CB7"/>
    <w:rsid w:val="00483803"/>
    <w:rsid w:val="00491DEC"/>
    <w:rsid w:val="004A2463"/>
    <w:rsid w:val="004D285F"/>
    <w:rsid w:val="00513159"/>
    <w:rsid w:val="00555C45"/>
    <w:rsid w:val="005C4FFB"/>
    <w:rsid w:val="005E5004"/>
    <w:rsid w:val="005F3BE1"/>
    <w:rsid w:val="006138E0"/>
    <w:rsid w:val="00642867"/>
    <w:rsid w:val="00647494"/>
    <w:rsid w:val="006619B6"/>
    <w:rsid w:val="00680EF7"/>
    <w:rsid w:val="00681C45"/>
    <w:rsid w:val="006823D4"/>
    <w:rsid w:val="00691DC3"/>
    <w:rsid w:val="006A1F3F"/>
    <w:rsid w:val="006C580E"/>
    <w:rsid w:val="00712E0D"/>
    <w:rsid w:val="007362AB"/>
    <w:rsid w:val="00751FBF"/>
    <w:rsid w:val="00772932"/>
    <w:rsid w:val="00784764"/>
    <w:rsid w:val="00785FF0"/>
    <w:rsid w:val="007D1954"/>
    <w:rsid w:val="007E5C8F"/>
    <w:rsid w:val="00807E4D"/>
    <w:rsid w:val="0081392B"/>
    <w:rsid w:val="00826373"/>
    <w:rsid w:val="00861D75"/>
    <w:rsid w:val="00872BAF"/>
    <w:rsid w:val="008B4BC9"/>
    <w:rsid w:val="008B6EB4"/>
    <w:rsid w:val="008C538E"/>
    <w:rsid w:val="008E279D"/>
    <w:rsid w:val="008F0A7B"/>
    <w:rsid w:val="00904B00"/>
    <w:rsid w:val="00A0008D"/>
    <w:rsid w:val="00A16C89"/>
    <w:rsid w:val="00A333ED"/>
    <w:rsid w:val="00A37FC1"/>
    <w:rsid w:val="00AA27FC"/>
    <w:rsid w:val="00AB014D"/>
    <w:rsid w:val="00AB4345"/>
    <w:rsid w:val="00B43514"/>
    <w:rsid w:val="00B571B9"/>
    <w:rsid w:val="00B77123"/>
    <w:rsid w:val="00B91E8E"/>
    <w:rsid w:val="00BA3405"/>
    <w:rsid w:val="00C11739"/>
    <w:rsid w:val="00C679F7"/>
    <w:rsid w:val="00C67C8A"/>
    <w:rsid w:val="00C72655"/>
    <w:rsid w:val="00C82580"/>
    <w:rsid w:val="00C9665C"/>
    <w:rsid w:val="00CA70C4"/>
    <w:rsid w:val="00CB2ED3"/>
    <w:rsid w:val="00CC32C0"/>
    <w:rsid w:val="00D42BB8"/>
    <w:rsid w:val="00D6382F"/>
    <w:rsid w:val="00D84D2D"/>
    <w:rsid w:val="00DF65EB"/>
    <w:rsid w:val="00E21E02"/>
    <w:rsid w:val="00E42FD3"/>
    <w:rsid w:val="00E44CCA"/>
    <w:rsid w:val="00E459BC"/>
    <w:rsid w:val="00E479A1"/>
    <w:rsid w:val="00E6721A"/>
    <w:rsid w:val="00E7227D"/>
    <w:rsid w:val="00E82AD0"/>
    <w:rsid w:val="00E83234"/>
    <w:rsid w:val="00E850C1"/>
    <w:rsid w:val="00E946CC"/>
    <w:rsid w:val="00EC2488"/>
    <w:rsid w:val="00EE1084"/>
    <w:rsid w:val="00F05609"/>
    <w:rsid w:val="00F16775"/>
    <w:rsid w:val="00F90569"/>
    <w:rsid w:val="00FA12CC"/>
    <w:rsid w:val="00FA13A0"/>
    <w:rsid w:val="00FC0995"/>
    <w:rsid w:val="00FC750C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0DD0AA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D027E"/>
    <w:rPr>
      <w:b/>
      <w:bCs/>
    </w:rPr>
  </w:style>
  <w:style w:type="character" w:styleId="Hiperveza">
    <w:name w:val="Hyperlink"/>
    <w:basedOn w:val="Zadanifontodlomka"/>
    <w:uiPriority w:val="99"/>
    <w:unhideWhenUsed/>
    <w:rsid w:val="00CA70C4"/>
    <w:rPr>
      <w:color w:val="0563C1" w:themeColor="hyperlink"/>
      <w:u w:val="single"/>
    </w:rPr>
  </w:style>
  <w:style w:type="character" w:customStyle="1" w:styleId="summarymark">
    <w:name w:val="summarymark"/>
    <w:basedOn w:val="Zadanifontodlomka"/>
    <w:rsid w:val="00F0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drenje@os-drenje.skole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9F5F-93CB-414A-9C40-B342194A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64</cp:revision>
  <cp:lastPrinted>2023-04-27T10:14:00Z</cp:lastPrinted>
  <dcterms:created xsi:type="dcterms:W3CDTF">2021-06-01T14:30:00Z</dcterms:created>
  <dcterms:modified xsi:type="dcterms:W3CDTF">2023-04-27T11:28:00Z</dcterms:modified>
</cp:coreProperties>
</file>